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DED4" w14:textId="77777777" w:rsidR="00937279" w:rsidRDefault="00937279" w:rsidP="00E75371">
      <w:pPr>
        <w:spacing w:line="276" w:lineRule="auto"/>
        <w:rPr>
          <w:b/>
          <w:sz w:val="28"/>
          <w:szCs w:val="28"/>
        </w:rPr>
      </w:pPr>
    </w:p>
    <w:p w14:paraId="2D6C3B31" w14:textId="3BC0FCCD" w:rsidR="00937279" w:rsidRDefault="00937279" w:rsidP="0093727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2554ED" wp14:editId="40C0B3D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" cy="876300"/>
            <wp:effectExtent l="0" t="0" r="9525" b="0"/>
            <wp:wrapSquare wrapText="bothSides"/>
            <wp:docPr id="4666708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87EA" w14:textId="77777777" w:rsidR="00937279" w:rsidRDefault="00937279" w:rsidP="00937279">
      <w:pPr>
        <w:jc w:val="center"/>
        <w:rPr>
          <w:sz w:val="28"/>
          <w:szCs w:val="28"/>
        </w:rPr>
      </w:pPr>
    </w:p>
    <w:p w14:paraId="0395EFEE" w14:textId="77777777" w:rsidR="00937279" w:rsidRDefault="00937279" w:rsidP="00937279">
      <w:pPr>
        <w:jc w:val="center"/>
        <w:rPr>
          <w:sz w:val="28"/>
          <w:szCs w:val="28"/>
        </w:rPr>
      </w:pPr>
    </w:p>
    <w:p w14:paraId="2A2241B9" w14:textId="77777777" w:rsidR="00937279" w:rsidRDefault="00937279" w:rsidP="00937279">
      <w:pPr>
        <w:jc w:val="center"/>
        <w:rPr>
          <w:sz w:val="28"/>
          <w:szCs w:val="28"/>
        </w:rPr>
      </w:pPr>
    </w:p>
    <w:p w14:paraId="7F401BE3" w14:textId="77777777" w:rsidR="00937279" w:rsidRPr="00E10CD3" w:rsidRDefault="00937279" w:rsidP="00937279">
      <w:pPr>
        <w:jc w:val="center"/>
        <w:rPr>
          <w:b/>
          <w:bCs/>
          <w:sz w:val="28"/>
          <w:szCs w:val="28"/>
        </w:rPr>
      </w:pPr>
      <w:r w:rsidRPr="00E10CD3">
        <w:rPr>
          <w:b/>
          <w:bCs/>
          <w:sz w:val="28"/>
          <w:szCs w:val="28"/>
        </w:rPr>
        <w:t>Муниципальное образование</w:t>
      </w:r>
    </w:p>
    <w:p w14:paraId="597AD0D2" w14:textId="77777777" w:rsidR="00937279" w:rsidRPr="00E10CD3" w:rsidRDefault="00937279" w:rsidP="00937279">
      <w:pPr>
        <w:jc w:val="center"/>
        <w:rPr>
          <w:b/>
          <w:bCs/>
          <w:sz w:val="28"/>
          <w:szCs w:val="28"/>
        </w:rPr>
      </w:pPr>
      <w:r w:rsidRPr="00E10CD3">
        <w:rPr>
          <w:b/>
          <w:bCs/>
          <w:sz w:val="28"/>
          <w:szCs w:val="28"/>
        </w:rPr>
        <w:t>«Свердловское городское поселение</w:t>
      </w:r>
    </w:p>
    <w:p w14:paraId="57A9DDC8" w14:textId="77777777" w:rsidR="00937279" w:rsidRPr="00E10CD3" w:rsidRDefault="00937279" w:rsidP="00937279">
      <w:pPr>
        <w:jc w:val="center"/>
        <w:rPr>
          <w:b/>
          <w:bCs/>
          <w:sz w:val="28"/>
          <w:szCs w:val="28"/>
        </w:rPr>
      </w:pPr>
      <w:r w:rsidRPr="00E10CD3">
        <w:rPr>
          <w:b/>
          <w:bCs/>
          <w:sz w:val="28"/>
          <w:szCs w:val="28"/>
        </w:rPr>
        <w:t>Всеволожского муниципального района</w:t>
      </w:r>
    </w:p>
    <w:p w14:paraId="2AAE252A" w14:textId="77777777" w:rsidR="00937279" w:rsidRPr="00E10CD3" w:rsidRDefault="00937279" w:rsidP="00937279">
      <w:pPr>
        <w:jc w:val="center"/>
        <w:rPr>
          <w:b/>
          <w:bCs/>
          <w:sz w:val="28"/>
          <w:szCs w:val="28"/>
        </w:rPr>
      </w:pPr>
      <w:r w:rsidRPr="00E10CD3">
        <w:rPr>
          <w:b/>
          <w:bCs/>
          <w:sz w:val="28"/>
          <w:szCs w:val="28"/>
        </w:rPr>
        <w:t>Ленинградской области»</w:t>
      </w:r>
    </w:p>
    <w:p w14:paraId="75D4781F" w14:textId="77777777" w:rsidR="00937279" w:rsidRPr="00E10CD3" w:rsidRDefault="00937279" w:rsidP="00937279">
      <w:pPr>
        <w:jc w:val="center"/>
        <w:rPr>
          <w:b/>
          <w:bCs/>
          <w:sz w:val="28"/>
          <w:szCs w:val="28"/>
        </w:rPr>
      </w:pPr>
    </w:p>
    <w:p w14:paraId="7311427B" w14:textId="77777777" w:rsidR="00937279" w:rsidRPr="00E10CD3" w:rsidRDefault="00937279" w:rsidP="00937279">
      <w:pPr>
        <w:jc w:val="center"/>
        <w:rPr>
          <w:b/>
          <w:bCs/>
          <w:sz w:val="28"/>
          <w:szCs w:val="28"/>
        </w:rPr>
      </w:pPr>
      <w:r w:rsidRPr="00E10CD3">
        <w:rPr>
          <w:b/>
          <w:bCs/>
          <w:sz w:val="28"/>
          <w:szCs w:val="28"/>
        </w:rPr>
        <w:t>АДМИНИСТРАЦИЯ</w:t>
      </w:r>
    </w:p>
    <w:p w14:paraId="78306762" w14:textId="77777777" w:rsidR="00937279" w:rsidRDefault="00937279" w:rsidP="00937279">
      <w:pPr>
        <w:jc w:val="center"/>
        <w:rPr>
          <w:szCs w:val="20"/>
        </w:rPr>
      </w:pPr>
    </w:p>
    <w:p w14:paraId="73FB20CC" w14:textId="77777777" w:rsidR="00937279" w:rsidRDefault="00937279" w:rsidP="00937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426183E" w14:textId="77777777" w:rsidR="00937279" w:rsidRDefault="00937279" w:rsidP="00937279">
      <w:pPr>
        <w:ind w:firstLine="709"/>
        <w:jc w:val="both"/>
        <w:rPr>
          <w:b/>
          <w:sz w:val="28"/>
          <w:szCs w:val="28"/>
        </w:rPr>
      </w:pPr>
    </w:p>
    <w:p w14:paraId="447CA5D1" w14:textId="77777777" w:rsidR="00937279" w:rsidRDefault="00937279" w:rsidP="00937279">
      <w:pPr>
        <w:ind w:firstLine="709"/>
        <w:jc w:val="both"/>
        <w:rPr>
          <w:b/>
          <w:szCs w:val="20"/>
        </w:rPr>
      </w:pPr>
    </w:p>
    <w:p w14:paraId="7CF20B9A" w14:textId="546DDA87" w:rsidR="00937279" w:rsidRDefault="00937279" w:rsidP="0093727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592D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30592D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2023 г.                                      </w:t>
      </w:r>
      <w:r w:rsidR="0030592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№ </w:t>
      </w:r>
      <w:r w:rsidR="0030592D">
        <w:rPr>
          <w:sz w:val="28"/>
          <w:szCs w:val="28"/>
        </w:rPr>
        <w:t>907/01-03</w:t>
      </w:r>
    </w:p>
    <w:p w14:paraId="6CB41A7D" w14:textId="77777777" w:rsidR="00937279" w:rsidRDefault="00937279" w:rsidP="00937279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им. Свердлова</w:t>
      </w:r>
    </w:p>
    <w:p w14:paraId="54691DE0" w14:textId="77777777" w:rsidR="00937279" w:rsidRDefault="00937279" w:rsidP="00937279">
      <w:pPr>
        <w:ind w:firstLine="709"/>
        <w:jc w:val="both"/>
        <w:rPr>
          <w:sz w:val="28"/>
          <w:szCs w:val="28"/>
        </w:rPr>
      </w:pPr>
    </w:p>
    <w:p w14:paraId="5FAC0CF0" w14:textId="77777777" w:rsidR="00937279" w:rsidRDefault="00937279" w:rsidP="0093727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937279" w14:paraId="55F166FA" w14:textId="77777777" w:rsidTr="00937279">
        <w:trPr>
          <w:trHeight w:val="1849"/>
        </w:trPr>
        <w:tc>
          <w:tcPr>
            <w:tcW w:w="5159" w:type="dxa"/>
            <w:hideMark/>
          </w:tcPr>
          <w:p w14:paraId="667948F9" w14:textId="23D20084" w:rsidR="00937279" w:rsidRDefault="00937279" w:rsidP="00937279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конкурса детского рисунка, посвященного Дню народного единства, на территории муниципального образования «Свердловское городское поселение» Всеволожского муниципального </w:t>
            </w:r>
            <w:r w:rsidR="00E10CD3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айона Ленинградской области</w:t>
            </w:r>
          </w:p>
        </w:tc>
      </w:tr>
    </w:tbl>
    <w:p w14:paraId="29085B97" w14:textId="77777777" w:rsidR="00937279" w:rsidRDefault="00937279" w:rsidP="00937279">
      <w:pPr>
        <w:ind w:firstLine="709"/>
        <w:jc w:val="both"/>
        <w:rPr>
          <w:sz w:val="28"/>
          <w:szCs w:val="28"/>
        </w:rPr>
      </w:pPr>
    </w:p>
    <w:p w14:paraId="40AE705E" w14:textId="43143379" w:rsidR="00937279" w:rsidRDefault="00937279" w:rsidP="00937279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 законом  от 06.10.2003 №131-ФЗ «Об общих принципах организации местного самоуправления в Российской Федерации», Уставом  муниципального образования «Свердловское городское поселение» Всеволожского муниципального района Ленинградской области, в целях формирования бережного отношения к исторической памяти и традициям истории Отечества </w:t>
      </w:r>
      <w:r>
        <w:rPr>
          <w:color w:val="000000"/>
          <w:spacing w:val="1"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</w:t>
      </w:r>
      <w:r w:rsidR="004748B9">
        <w:rPr>
          <w:color w:val="000000"/>
          <w:spacing w:val="1"/>
          <w:sz w:val="28"/>
          <w:szCs w:val="28"/>
        </w:rPr>
        <w:t xml:space="preserve">муниципального </w:t>
      </w:r>
      <w:r>
        <w:rPr>
          <w:color w:val="000000"/>
          <w:spacing w:val="1"/>
          <w:sz w:val="28"/>
          <w:szCs w:val="28"/>
        </w:rPr>
        <w:t>района Ленинградской области постановляет:</w:t>
      </w:r>
    </w:p>
    <w:p w14:paraId="3025765E" w14:textId="7D9C1FC4" w:rsidR="00937279" w:rsidRDefault="00937279" w:rsidP="0093727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27 октября 2023 года на территории муниципального образования «Свердловское городское поселение» Всеволожского муниципального района Ленинградской области конкурс детского рисунка, посвященный Дню народного единства (далее – Конкурс) согласно приложению №1 к настоящему постановлению.</w:t>
      </w:r>
    </w:p>
    <w:p w14:paraId="3F46F1BC" w14:textId="77777777" w:rsidR="00937279" w:rsidRDefault="00937279" w:rsidP="0093727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подведению итогов Конкурса согласно приложению №2 к настоящему постановлению.</w:t>
      </w:r>
    </w:p>
    <w:p w14:paraId="1FB4A220" w14:textId="179D6EE2" w:rsidR="00937279" w:rsidRDefault="00937279" w:rsidP="0093727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27 октября 2023 года заседание комиссии по подведению итогов Конкурса.</w:t>
      </w:r>
    </w:p>
    <w:p w14:paraId="6FBC7486" w14:textId="77777777" w:rsidR="00937279" w:rsidRDefault="00937279" w:rsidP="0093727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sz w:val="28"/>
          <w:szCs w:val="28"/>
        </w:rPr>
        <w:lastRenderedPageBreak/>
        <w:t>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2BCF1CC9" w14:textId="77777777" w:rsidR="00937279" w:rsidRDefault="00937279" w:rsidP="0093727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</w:p>
    <w:p w14:paraId="4E898AF3" w14:textId="12388E57" w:rsidR="00937279" w:rsidRDefault="00937279" w:rsidP="0093727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 и организационной работе Рейхерт Ю.Ф.</w:t>
      </w:r>
    </w:p>
    <w:p w14:paraId="4913A303" w14:textId="77777777" w:rsidR="00937279" w:rsidRDefault="00937279" w:rsidP="00937279">
      <w:pPr>
        <w:pStyle w:val="a3"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6E95DCB" w14:textId="77777777" w:rsidR="00937279" w:rsidRPr="00937279" w:rsidRDefault="00937279" w:rsidP="00937279">
      <w:pPr>
        <w:pStyle w:val="a3"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83AC227" w14:textId="54C0E63E" w:rsidR="00937279" w:rsidRDefault="00937279" w:rsidP="009372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В.И. Тулаев</w:t>
      </w:r>
    </w:p>
    <w:p w14:paraId="71370903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6761B6CB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2AAE6995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001538D2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493192E6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0DDD6DC2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02C85152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59E45FD9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293DF65B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4920C877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09B75B0B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5A2C785B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77122035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0D6A99B4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4D973906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3D738295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13655B15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3263FD03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40EE2166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0A842092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09E244B4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487261B1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671A94E5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01CF0DFB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7F58022A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6E57F700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3FABA194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366277DE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7A9D55F6" w14:textId="77777777" w:rsidR="00937279" w:rsidRDefault="00937279" w:rsidP="00937279">
      <w:pPr>
        <w:spacing w:line="276" w:lineRule="auto"/>
        <w:rPr>
          <w:sz w:val="28"/>
          <w:szCs w:val="28"/>
        </w:rPr>
      </w:pPr>
    </w:p>
    <w:p w14:paraId="00F7C82A" w14:textId="77777777" w:rsidR="00937279" w:rsidRDefault="00937279" w:rsidP="00937279">
      <w:pPr>
        <w:rPr>
          <w:b/>
          <w:bCs/>
          <w:sz w:val="28"/>
          <w:szCs w:val="28"/>
        </w:rPr>
        <w:sectPr w:rsidR="00937279" w:rsidSect="004748B9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1BCCC3E8" w14:textId="77777777" w:rsidR="00937279" w:rsidRDefault="00937279" w:rsidP="0093727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9845BA6" w14:textId="77777777" w:rsidR="00937279" w:rsidRDefault="00937279" w:rsidP="00937279">
      <w:pPr>
        <w:pStyle w:val="a3"/>
        <w:jc w:val="right"/>
        <w:rPr>
          <w:sz w:val="28"/>
          <w:szCs w:val="28"/>
        </w:rPr>
      </w:pPr>
    </w:p>
    <w:p w14:paraId="05BCA3E9" w14:textId="77777777" w:rsidR="00937279" w:rsidRDefault="00937279" w:rsidP="0093727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30E8C264" w14:textId="77777777" w:rsidR="00937279" w:rsidRDefault="00937279" w:rsidP="0093727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6C763843" w14:textId="1D7330F3" w:rsidR="00937279" w:rsidRDefault="00937279" w:rsidP="0093727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592D">
        <w:rPr>
          <w:sz w:val="28"/>
          <w:szCs w:val="28"/>
        </w:rPr>
        <w:t>18 октября</w:t>
      </w:r>
      <w:r>
        <w:rPr>
          <w:sz w:val="28"/>
          <w:szCs w:val="28"/>
        </w:rPr>
        <w:t xml:space="preserve"> 2023 г. № </w:t>
      </w:r>
      <w:r w:rsidR="0030592D">
        <w:rPr>
          <w:sz w:val="28"/>
          <w:szCs w:val="28"/>
        </w:rPr>
        <w:t>907/01-03</w:t>
      </w:r>
    </w:p>
    <w:p w14:paraId="63F37623" w14:textId="77777777" w:rsidR="00937279" w:rsidRDefault="00937279" w:rsidP="00937279">
      <w:pPr>
        <w:jc w:val="right"/>
        <w:rPr>
          <w:sz w:val="28"/>
          <w:szCs w:val="28"/>
        </w:rPr>
      </w:pPr>
    </w:p>
    <w:p w14:paraId="0E08016C" w14:textId="77777777" w:rsidR="00937279" w:rsidRDefault="00937279" w:rsidP="00937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642B4481" w14:textId="77777777" w:rsidR="00937279" w:rsidRDefault="00937279" w:rsidP="00937279">
      <w:pPr>
        <w:pStyle w:val="a3"/>
        <w:jc w:val="center"/>
        <w:rPr>
          <w:sz w:val="28"/>
          <w:szCs w:val="28"/>
        </w:rPr>
      </w:pPr>
      <w:bookmarkStart w:id="0" w:name="_Hlk117668871"/>
      <w:r>
        <w:rPr>
          <w:sz w:val="28"/>
          <w:szCs w:val="28"/>
        </w:rPr>
        <w:t>ПОЛОЖЕНИЕ</w:t>
      </w:r>
    </w:p>
    <w:p w14:paraId="6AEFF283" w14:textId="2A271788" w:rsidR="00937279" w:rsidRDefault="00937279" w:rsidP="0093727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 детского рисунка, посвященного Дню народного единства,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123769C7" w14:textId="77777777" w:rsidR="00937279" w:rsidRDefault="00937279" w:rsidP="00937279">
      <w:pPr>
        <w:pStyle w:val="a3"/>
        <w:jc w:val="both"/>
        <w:rPr>
          <w:sz w:val="28"/>
          <w:szCs w:val="28"/>
        </w:rPr>
      </w:pPr>
    </w:p>
    <w:p w14:paraId="72E1B734" w14:textId="43DA5B3E" w:rsidR="00937279" w:rsidRDefault="00937279" w:rsidP="005765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Порядок проведения </w:t>
      </w:r>
      <w:r w:rsidR="005765B1">
        <w:rPr>
          <w:sz w:val="28"/>
          <w:szCs w:val="28"/>
        </w:rPr>
        <w:t xml:space="preserve">конкурса детского рисунка, посвященного Дню народного единства, </w:t>
      </w:r>
      <w:r>
        <w:rPr>
          <w:sz w:val="28"/>
          <w:szCs w:val="28"/>
        </w:rPr>
        <w:t xml:space="preserve">на территории </w:t>
      </w:r>
      <w:r w:rsidR="005765B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«Свердловское городское поселение» Всеволожского муниципального района Ленинградской области (далее - Конкурс)</w:t>
      </w:r>
    </w:p>
    <w:p w14:paraId="583E43C5" w14:textId="77777777" w:rsidR="00937279" w:rsidRDefault="00937279" w:rsidP="005765B1">
      <w:pPr>
        <w:pStyle w:val="a3"/>
        <w:ind w:firstLine="709"/>
        <w:rPr>
          <w:sz w:val="28"/>
          <w:szCs w:val="28"/>
        </w:rPr>
      </w:pPr>
    </w:p>
    <w:p w14:paraId="67BABC66" w14:textId="7140137D" w:rsidR="00937279" w:rsidRDefault="00937279" w:rsidP="005765B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соответствии с настоящим Положением о проведении Конкурса и действующим законодательством Российской Федерации.</w:t>
      </w:r>
    </w:p>
    <w:p w14:paraId="01DA7B1C" w14:textId="02B3C017" w:rsidR="00937279" w:rsidRDefault="00937279" w:rsidP="005765B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Конкурса является формирование бережного отношения к исторической памяти и традициям истории Отечества.</w:t>
      </w:r>
    </w:p>
    <w:p w14:paraId="35B1A3C9" w14:textId="44DCD9FE" w:rsidR="00937279" w:rsidRDefault="00937279" w:rsidP="005765B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Конкурса являются:</w:t>
      </w:r>
    </w:p>
    <w:p w14:paraId="7AE51BDA" w14:textId="3C71C472" w:rsidR="00937279" w:rsidRDefault="00937279" w:rsidP="005765B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любви к Родине и гордости за свою страну посредством лучших образцов художественного творчества;</w:t>
      </w:r>
    </w:p>
    <w:p w14:paraId="426A7620" w14:textId="14D08DCA" w:rsidR="00937279" w:rsidRDefault="00937279" w:rsidP="005765B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у детей и молодежи;</w:t>
      </w:r>
    </w:p>
    <w:p w14:paraId="09429440" w14:textId="5EB3881C" w:rsidR="00937279" w:rsidRDefault="00937279" w:rsidP="005765B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одаренных людей в области изобразительного искусства;</w:t>
      </w:r>
    </w:p>
    <w:p w14:paraId="78B99151" w14:textId="77777777" w:rsidR="005765B1" w:rsidRDefault="00937279" w:rsidP="005765B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к отечественной истории и родной культуре.</w:t>
      </w:r>
    </w:p>
    <w:p w14:paraId="24916049" w14:textId="77777777" w:rsidR="005765B1" w:rsidRDefault="00937279" w:rsidP="005765B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Для обеспечения организации и проведения Конкурса создается комиссия по проведению Конкурса (далее - Комиссия).</w:t>
      </w:r>
    </w:p>
    <w:p w14:paraId="54FDACD3" w14:textId="1994A5B0" w:rsidR="005765B1" w:rsidRDefault="00937279" w:rsidP="005765B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 xml:space="preserve">Состав </w:t>
      </w:r>
      <w:r w:rsidR="005765B1">
        <w:rPr>
          <w:sz w:val="28"/>
          <w:szCs w:val="28"/>
        </w:rPr>
        <w:t>К</w:t>
      </w:r>
      <w:r w:rsidRPr="005765B1">
        <w:rPr>
          <w:sz w:val="28"/>
          <w:szCs w:val="28"/>
        </w:rPr>
        <w:t xml:space="preserve">омиссии утверждается главой администрации </w:t>
      </w:r>
      <w:r w:rsidR="005765B1">
        <w:rPr>
          <w:sz w:val="28"/>
          <w:szCs w:val="28"/>
        </w:rPr>
        <w:t>м</w:t>
      </w:r>
      <w:r w:rsidRPr="005765B1">
        <w:rPr>
          <w:sz w:val="28"/>
          <w:szCs w:val="28"/>
        </w:rPr>
        <w:t>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11A2F682" w14:textId="13559339" w:rsidR="00937279" w:rsidRPr="005765B1" w:rsidRDefault="00937279" w:rsidP="005765B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В целях решения задач Конкурса на Комиссию возлагается исполнение следующих функций:</w:t>
      </w:r>
    </w:p>
    <w:p w14:paraId="33D79937" w14:textId="3EBA5940" w:rsidR="00937279" w:rsidRPr="00937279" w:rsidRDefault="00937279" w:rsidP="005765B1">
      <w:pPr>
        <w:pStyle w:val="a4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37279">
        <w:rPr>
          <w:sz w:val="28"/>
          <w:szCs w:val="28"/>
        </w:rPr>
        <w:t xml:space="preserve">организация и проведение конкурса; </w:t>
      </w:r>
    </w:p>
    <w:p w14:paraId="711DB176" w14:textId="03EADC0C" w:rsidR="00937279" w:rsidRPr="00937279" w:rsidRDefault="00937279" w:rsidP="005765B1">
      <w:pPr>
        <w:pStyle w:val="a4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37279">
        <w:rPr>
          <w:sz w:val="28"/>
          <w:szCs w:val="28"/>
        </w:rPr>
        <w:t>осуществление общего руководства и контроля за подготовкой конкурса;</w:t>
      </w:r>
    </w:p>
    <w:p w14:paraId="1B2DFDF2" w14:textId="308B5485" w:rsidR="00937279" w:rsidRPr="00937279" w:rsidRDefault="00937279" w:rsidP="005765B1">
      <w:pPr>
        <w:pStyle w:val="a4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37279">
        <w:rPr>
          <w:sz w:val="28"/>
          <w:szCs w:val="28"/>
        </w:rPr>
        <w:t>подведение итогов конкурса;</w:t>
      </w:r>
    </w:p>
    <w:p w14:paraId="4E73ECFA" w14:textId="7A3CAA64" w:rsidR="00937279" w:rsidRPr="00937279" w:rsidRDefault="00937279" w:rsidP="005765B1">
      <w:pPr>
        <w:pStyle w:val="a4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37279">
        <w:rPr>
          <w:sz w:val="28"/>
          <w:szCs w:val="28"/>
        </w:rPr>
        <w:t>определение участников и победителей конкурса.</w:t>
      </w:r>
    </w:p>
    <w:p w14:paraId="50571846" w14:textId="389D5402" w:rsidR="00937279" w:rsidRPr="005765B1" w:rsidRDefault="00937279" w:rsidP="005765B1">
      <w:pPr>
        <w:pStyle w:val="a4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lastRenderedPageBreak/>
        <w:t xml:space="preserve">В Конкурсе могут принять участие дети, подростки и молодежь, обучающиеся в </w:t>
      </w:r>
      <w:r w:rsidR="005765B1">
        <w:rPr>
          <w:sz w:val="28"/>
          <w:szCs w:val="28"/>
        </w:rPr>
        <w:t>муниципальном общеобразовательном учреждении</w:t>
      </w:r>
      <w:r w:rsidRPr="005765B1">
        <w:rPr>
          <w:sz w:val="28"/>
          <w:szCs w:val="28"/>
        </w:rPr>
        <w:t xml:space="preserve"> «С</w:t>
      </w:r>
      <w:r w:rsidR="005765B1">
        <w:rPr>
          <w:sz w:val="28"/>
          <w:szCs w:val="28"/>
        </w:rPr>
        <w:t>редняя общеобразовательная школа</w:t>
      </w:r>
      <w:r w:rsidRPr="005765B1">
        <w:rPr>
          <w:sz w:val="28"/>
          <w:szCs w:val="28"/>
        </w:rPr>
        <w:t xml:space="preserve"> «Свердловский центр образования».</w:t>
      </w:r>
    </w:p>
    <w:p w14:paraId="384B0D06" w14:textId="56F614D8" w:rsidR="00937279" w:rsidRPr="005765B1" w:rsidRDefault="00937279" w:rsidP="005765B1">
      <w:pPr>
        <w:pStyle w:val="a4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Для участия в Конкурсе необходимо предоставить рисунки, посвящённые Дню народного единства, выполненные на бумаге (картоне) в формате А4 (29,7 х 21 см), А3 (29,7 х 42 см). Рисунки могут быть выполнены в любой технике (масло, акварель, тушь, карандаш, смешанные техники и т.д.).</w:t>
      </w:r>
    </w:p>
    <w:p w14:paraId="323F5F9F" w14:textId="6B24E466" w:rsidR="00937279" w:rsidRPr="005765B1" w:rsidRDefault="00937279" w:rsidP="005765B1">
      <w:pPr>
        <w:pStyle w:val="a4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Каждым участником Конкурса может быть предоставлено не более одного рисунка.</w:t>
      </w:r>
    </w:p>
    <w:p w14:paraId="05074BF7" w14:textId="1159E48E" w:rsidR="00937279" w:rsidRDefault="00937279" w:rsidP="005765B1">
      <w:pPr>
        <w:pStyle w:val="a4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оставляет за собой право на использование, публикацию и тиражирование конкурсных работ и их фрагментов без выплаты авторского вознаграждения. Под использованием конкурсных работ и их фрагментов, предоставленных авторами, понимается размещение их в СМИ, а также при организации и проведении тематических мероприятий без дополнительного уведомления автора.</w:t>
      </w:r>
    </w:p>
    <w:p w14:paraId="352E1698" w14:textId="77777777" w:rsidR="005765B1" w:rsidRPr="005765B1" w:rsidRDefault="005765B1" w:rsidP="005765B1">
      <w:pPr>
        <w:pStyle w:val="a4"/>
        <w:tabs>
          <w:tab w:val="num" w:pos="0"/>
        </w:tabs>
        <w:ind w:left="709"/>
        <w:jc w:val="both"/>
        <w:rPr>
          <w:sz w:val="28"/>
          <w:szCs w:val="28"/>
        </w:rPr>
      </w:pPr>
    </w:p>
    <w:p w14:paraId="03F9ECB2" w14:textId="7612CD33" w:rsidR="00937279" w:rsidRDefault="00937279" w:rsidP="00937279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Подведение итогов Конкурса</w:t>
      </w:r>
    </w:p>
    <w:p w14:paraId="6EC77CFC" w14:textId="77777777" w:rsidR="005765B1" w:rsidRDefault="005765B1" w:rsidP="00937279">
      <w:pPr>
        <w:tabs>
          <w:tab w:val="num" w:pos="0"/>
        </w:tabs>
        <w:jc w:val="center"/>
        <w:rPr>
          <w:sz w:val="28"/>
          <w:szCs w:val="28"/>
        </w:rPr>
      </w:pPr>
    </w:p>
    <w:p w14:paraId="25FA2858" w14:textId="65B49E31" w:rsidR="00937279" w:rsidRPr="005765B1" w:rsidRDefault="00937279" w:rsidP="004748B9">
      <w:pPr>
        <w:pStyle w:val="a4"/>
        <w:numPr>
          <w:ilvl w:val="3"/>
          <w:numId w:val="1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При подведении итогов Конкурса будут учитываться следующие факторы:</w:t>
      </w:r>
    </w:p>
    <w:p w14:paraId="08EA91B1" w14:textId="57B62968" w:rsidR="00937279" w:rsidRPr="005765B1" w:rsidRDefault="00937279" w:rsidP="004748B9">
      <w:pPr>
        <w:pStyle w:val="a4"/>
        <w:numPr>
          <w:ilvl w:val="0"/>
          <w:numId w:val="8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соответствие тематике Конкурса;</w:t>
      </w:r>
    </w:p>
    <w:p w14:paraId="29E3D818" w14:textId="1DFEEC48" w:rsidR="00937279" w:rsidRPr="005765B1" w:rsidRDefault="00937279" w:rsidP="004748B9">
      <w:pPr>
        <w:pStyle w:val="a4"/>
        <w:numPr>
          <w:ilvl w:val="0"/>
          <w:numId w:val="8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смысловая и композиционная целостность работы;</w:t>
      </w:r>
    </w:p>
    <w:p w14:paraId="24E5CB51" w14:textId="46A44D3F" w:rsidR="00937279" w:rsidRPr="005765B1" w:rsidRDefault="00937279" w:rsidP="004748B9">
      <w:pPr>
        <w:pStyle w:val="a4"/>
        <w:numPr>
          <w:ilvl w:val="0"/>
          <w:numId w:val="8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оригинальность идеи и техники исполнения;</w:t>
      </w:r>
    </w:p>
    <w:p w14:paraId="1EB5978D" w14:textId="7A7B4CB1" w:rsidR="00937279" w:rsidRPr="005765B1" w:rsidRDefault="00937279" w:rsidP="004748B9">
      <w:pPr>
        <w:pStyle w:val="a4"/>
        <w:numPr>
          <w:ilvl w:val="0"/>
          <w:numId w:val="8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художественное мастерство;</w:t>
      </w:r>
    </w:p>
    <w:p w14:paraId="3783CDBF" w14:textId="3CE89993" w:rsidR="00937279" w:rsidRPr="005765B1" w:rsidRDefault="00937279" w:rsidP="004748B9">
      <w:pPr>
        <w:pStyle w:val="a4"/>
        <w:numPr>
          <w:ilvl w:val="0"/>
          <w:numId w:val="8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степень воздействия произведения на чувства зрителя.</w:t>
      </w:r>
    </w:p>
    <w:p w14:paraId="74E224FD" w14:textId="77777777" w:rsidR="004748B9" w:rsidRDefault="00937279" w:rsidP="004748B9">
      <w:pPr>
        <w:pStyle w:val="a4"/>
        <w:numPr>
          <w:ilvl w:val="3"/>
          <w:numId w:val="1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5765B1">
        <w:rPr>
          <w:sz w:val="28"/>
          <w:szCs w:val="28"/>
        </w:rPr>
        <w:t>Представленные на Конкурс работы оцениваются Комиссией.</w:t>
      </w:r>
    </w:p>
    <w:p w14:paraId="279627E7" w14:textId="77777777" w:rsidR="004748B9" w:rsidRDefault="00937279" w:rsidP="004748B9">
      <w:pPr>
        <w:pStyle w:val="a4"/>
        <w:numPr>
          <w:ilvl w:val="3"/>
          <w:numId w:val="1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4748B9">
        <w:rPr>
          <w:sz w:val="28"/>
          <w:szCs w:val="28"/>
        </w:rPr>
        <w:t>Каждый член Комиссии имеет один голос. В случае спорной ситуации председатель конкурсной комиссии имеет право воспользоваться вторым дополнительным голосом для голосования по кандидатуре участника.</w:t>
      </w:r>
    </w:p>
    <w:p w14:paraId="36804D3F" w14:textId="77777777" w:rsidR="004748B9" w:rsidRDefault="00937279" w:rsidP="004748B9">
      <w:pPr>
        <w:pStyle w:val="a4"/>
        <w:numPr>
          <w:ilvl w:val="3"/>
          <w:numId w:val="1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4748B9">
        <w:rPr>
          <w:sz w:val="28"/>
          <w:szCs w:val="28"/>
        </w:rPr>
        <w:t>Конкурсная комиссия определяет 8 лучших работ.</w:t>
      </w:r>
    </w:p>
    <w:p w14:paraId="0A035F42" w14:textId="77777777" w:rsidR="004748B9" w:rsidRDefault="00937279" w:rsidP="004748B9">
      <w:pPr>
        <w:pStyle w:val="a4"/>
        <w:numPr>
          <w:ilvl w:val="3"/>
          <w:numId w:val="1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4748B9">
        <w:rPr>
          <w:sz w:val="28"/>
          <w:szCs w:val="28"/>
        </w:rPr>
        <w:t xml:space="preserve">Победители и призеры Конкурса награждаются </w:t>
      </w:r>
      <w:r w:rsidR="005765B1" w:rsidRPr="004748B9">
        <w:rPr>
          <w:sz w:val="28"/>
          <w:szCs w:val="28"/>
        </w:rPr>
        <w:t>д</w:t>
      </w:r>
      <w:r w:rsidRPr="004748B9">
        <w:rPr>
          <w:sz w:val="28"/>
          <w:szCs w:val="28"/>
        </w:rPr>
        <w:t xml:space="preserve">ипломами и призами. Все остальные участники награждаются </w:t>
      </w:r>
      <w:r w:rsidR="005765B1" w:rsidRPr="004748B9">
        <w:rPr>
          <w:sz w:val="28"/>
          <w:szCs w:val="28"/>
        </w:rPr>
        <w:t>д</w:t>
      </w:r>
      <w:r w:rsidRPr="004748B9">
        <w:rPr>
          <w:sz w:val="28"/>
          <w:szCs w:val="28"/>
        </w:rPr>
        <w:t>ипломом за участие.</w:t>
      </w:r>
    </w:p>
    <w:p w14:paraId="3E28BF13" w14:textId="05FEE914" w:rsidR="00937279" w:rsidRDefault="00937279" w:rsidP="004748B9">
      <w:pPr>
        <w:pStyle w:val="a4"/>
        <w:numPr>
          <w:ilvl w:val="3"/>
          <w:numId w:val="1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4748B9">
        <w:rPr>
          <w:sz w:val="28"/>
          <w:szCs w:val="28"/>
        </w:rPr>
        <w:t xml:space="preserve">Имена победителей и призеров и лучшие работы будут опубликованы в </w:t>
      </w:r>
      <w:r w:rsidR="005765B1" w:rsidRPr="004748B9">
        <w:rPr>
          <w:sz w:val="28"/>
          <w:szCs w:val="28"/>
        </w:rPr>
        <w:t>средствах массовой информации муниципального образования</w:t>
      </w:r>
      <w:r w:rsidRPr="004748B9">
        <w:rPr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области. Работы победителей Конкурса будут размещены на билборде в 1 микрорайоне </w:t>
      </w:r>
      <w:r w:rsidR="005765B1" w:rsidRPr="004748B9">
        <w:rPr>
          <w:sz w:val="28"/>
          <w:szCs w:val="28"/>
        </w:rPr>
        <w:t>муниципального образования</w:t>
      </w:r>
      <w:r w:rsidRPr="004748B9">
        <w:rPr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 в период с 0</w:t>
      </w:r>
      <w:r w:rsidR="005765B1" w:rsidRPr="004748B9">
        <w:rPr>
          <w:sz w:val="28"/>
          <w:szCs w:val="28"/>
        </w:rPr>
        <w:t>1</w:t>
      </w:r>
      <w:r w:rsidRPr="004748B9">
        <w:rPr>
          <w:sz w:val="28"/>
          <w:szCs w:val="28"/>
        </w:rPr>
        <w:t>.11.202</w:t>
      </w:r>
      <w:r w:rsidR="00E10CD3">
        <w:rPr>
          <w:sz w:val="28"/>
          <w:szCs w:val="28"/>
        </w:rPr>
        <w:t>3</w:t>
      </w:r>
      <w:r w:rsidRPr="004748B9">
        <w:rPr>
          <w:sz w:val="28"/>
          <w:szCs w:val="28"/>
        </w:rPr>
        <w:t xml:space="preserve"> по </w:t>
      </w:r>
      <w:r w:rsidR="005765B1" w:rsidRPr="004748B9">
        <w:rPr>
          <w:sz w:val="28"/>
          <w:szCs w:val="28"/>
        </w:rPr>
        <w:t>30</w:t>
      </w:r>
      <w:r w:rsidRPr="004748B9">
        <w:rPr>
          <w:sz w:val="28"/>
          <w:szCs w:val="28"/>
        </w:rPr>
        <w:t>.1</w:t>
      </w:r>
      <w:r w:rsidR="005765B1" w:rsidRPr="004748B9">
        <w:rPr>
          <w:sz w:val="28"/>
          <w:szCs w:val="28"/>
        </w:rPr>
        <w:t>1</w:t>
      </w:r>
      <w:r w:rsidRPr="004748B9">
        <w:rPr>
          <w:sz w:val="28"/>
          <w:szCs w:val="28"/>
        </w:rPr>
        <w:t>.202</w:t>
      </w:r>
      <w:r w:rsidR="00E10CD3">
        <w:rPr>
          <w:sz w:val="28"/>
          <w:szCs w:val="28"/>
        </w:rPr>
        <w:t>3</w:t>
      </w:r>
      <w:r w:rsidRPr="004748B9">
        <w:rPr>
          <w:sz w:val="28"/>
          <w:szCs w:val="28"/>
        </w:rPr>
        <w:t xml:space="preserve">. </w:t>
      </w:r>
      <w:bookmarkEnd w:id="0"/>
    </w:p>
    <w:p w14:paraId="2B37560E" w14:textId="77777777" w:rsidR="004748B9" w:rsidRDefault="004748B9" w:rsidP="004748B9">
      <w:pPr>
        <w:tabs>
          <w:tab w:val="num" w:pos="567"/>
        </w:tabs>
        <w:jc w:val="both"/>
        <w:rPr>
          <w:sz w:val="28"/>
          <w:szCs w:val="28"/>
        </w:rPr>
      </w:pPr>
    </w:p>
    <w:p w14:paraId="6B1719DD" w14:textId="77777777" w:rsidR="004748B9" w:rsidRDefault="004748B9" w:rsidP="004748B9">
      <w:pPr>
        <w:tabs>
          <w:tab w:val="num" w:pos="567"/>
        </w:tabs>
        <w:jc w:val="both"/>
        <w:rPr>
          <w:sz w:val="28"/>
          <w:szCs w:val="28"/>
        </w:rPr>
      </w:pPr>
    </w:p>
    <w:p w14:paraId="1A261407" w14:textId="77777777" w:rsidR="004748B9" w:rsidRDefault="004748B9" w:rsidP="004748B9">
      <w:pPr>
        <w:tabs>
          <w:tab w:val="num" w:pos="567"/>
        </w:tabs>
        <w:jc w:val="both"/>
        <w:rPr>
          <w:sz w:val="28"/>
          <w:szCs w:val="28"/>
        </w:rPr>
      </w:pPr>
    </w:p>
    <w:p w14:paraId="7A35F705" w14:textId="77777777" w:rsidR="004748B9" w:rsidRDefault="004748B9" w:rsidP="004748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03528690" w14:textId="77777777" w:rsidR="004748B9" w:rsidRDefault="004748B9" w:rsidP="004748B9">
      <w:pPr>
        <w:pStyle w:val="a3"/>
        <w:jc w:val="right"/>
        <w:rPr>
          <w:sz w:val="28"/>
          <w:szCs w:val="28"/>
        </w:rPr>
      </w:pPr>
    </w:p>
    <w:p w14:paraId="1000ECA6" w14:textId="77777777" w:rsidR="004748B9" w:rsidRDefault="004748B9" w:rsidP="004748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0E8367D7" w14:textId="77777777" w:rsidR="004748B9" w:rsidRDefault="004748B9" w:rsidP="004748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62334AD1" w14:textId="65F91642" w:rsidR="004748B9" w:rsidRDefault="004748B9" w:rsidP="004748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592D">
        <w:rPr>
          <w:sz w:val="28"/>
          <w:szCs w:val="28"/>
        </w:rPr>
        <w:t>18 октября</w:t>
      </w:r>
      <w:r>
        <w:rPr>
          <w:sz w:val="28"/>
          <w:szCs w:val="28"/>
        </w:rPr>
        <w:t xml:space="preserve"> 2023 г. № </w:t>
      </w:r>
      <w:r w:rsidR="0030592D">
        <w:rPr>
          <w:sz w:val="28"/>
          <w:szCs w:val="28"/>
        </w:rPr>
        <w:t>907/01-03</w:t>
      </w:r>
    </w:p>
    <w:p w14:paraId="64CA181A" w14:textId="77777777" w:rsidR="004748B9" w:rsidRDefault="004748B9" w:rsidP="004748B9">
      <w:pPr>
        <w:pStyle w:val="a3"/>
        <w:jc w:val="both"/>
        <w:rPr>
          <w:sz w:val="28"/>
          <w:szCs w:val="28"/>
        </w:rPr>
      </w:pPr>
    </w:p>
    <w:p w14:paraId="380B9807" w14:textId="77777777" w:rsidR="004748B9" w:rsidRDefault="004748B9" w:rsidP="004748B9">
      <w:pPr>
        <w:pStyle w:val="a3"/>
        <w:jc w:val="both"/>
        <w:rPr>
          <w:sz w:val="28"/>
          <w:szCs w:val="28"/>
        </w:rPr>
      </w:pPr>
    </w:p>
    <w:p w14:paraId="6AEA6349" w14:textId="2E9F4D33" w:rsidR="004748B9" w:rsidRDefault="004748B9" w:rsidP="004748B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подведению итогов конкурса детского рисунка, посвященного Дню народного единства,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788FDC68" w14:textId="77777777" w:rsidR="004748B9" w:rsidRDefault="004748B9" w:rsidP="004748B9">
      <w:pPr>
        <w:pStyle w:val="a3"/>
        <w:jc w:val="both"/>
        <w:rPr>
          <w:sz w:val="28"/>
          <w:szCs w:val="28"/>
        </w:rPr>
      </w:pPr>
    </w:p>
    <w:p w14:paraId="420780A3" w14:textId="77777777" w:rsidR="004748B9" w:rsidRDefault="004748B9" w:rsidP="004748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14:paraId="34DEB49F" w14:textId="77777777" w:rsidR="004748B9" w:rsidRDefault="004748B9" w:rsidP="004748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«Свердловское городское поселение» Всеволожского муниципального района Ленинградской области Тулаев В.И.</w:t>
      </w:r>
    </w:p>
    <w:p w14:paraId="5EC41592" w14:textId="77777777" w:rsidR="004748B9" w:rsidRDefault="004748B9" w:rsidP="004748B9">
      <w:pPr>
        <w:pStyle w:val="a3"/>
        <w:jc w:val="both"/>
        <w:rPr>
          <w:sz w:val="28"/>
          <w:szCs w:val="28"/>
        </w:rPr>
      </w:pPr>
    </w:p>
    <w:p w14:paraId="237C6BC4" w14:textId="77777777" w:rsidR="004748B9" w:rsidRDefault="004748B9" w:rsidP="004748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773EFCFD" w14:textId="249B7C36" w:rsidR="004748B9" w:rsidRDefault="004748B9" w:rsidP="004748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депутатов муниципального образования «Свердловское городское поселение» Всеволожского муниципального района Ленинградской области </w:t>
      </w:r>
      <w:r w:rsidR="00E75371">
        <w:rPr>
          <w:sz w:val="28"/>
          <w:szCs w:val="28"/>
        </w:rPr>
        <w:t>Сазанович</w:t>
      </w:r>
      <w:r>
        <w:rPr>
          <w:sz w:val="28"/>
          <w:szCs w:val="28"/>
        </w:rPr>
        <w:t xml:space="preserve"> Д.</w:t>
      </w:r>
      <w:r w:rsidR="00E75371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14:paraId="31083A0F" w14:textId="77777777" w:rsidR="004748B9" w:rsidRDefault="004748B9" w:rsidP="004748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депутатов муниципального образования «Свердловское городское поселение» Всеволожского муниципального района Ленинградской области Полетаева Н.А.</w:t>
      </w:r>
    </w:p>
    <w:p w14:paraId="23A8127D" w14:textId="77777777" w:rsidR="004748B9" w:rsidRDefault="004748B9" w:rsidP="004748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муниципального образования «Свердловское городское поселение» Всеволожского муниципального района Ленинградской области по социальным вопросам и организационной работе Рейхерт Ю.Ф.</w:t>
      </w:r>
    </w:p>
    <w:p w14:paraId="01DA125E" w14:textId="77777777" w:rsidR="004748B9" w:rsidRDefault="004748B9" w:rsidP="004748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сектора культуры, спорта и молодежной политики администрации муниципального образования «Свердловское городское поселение» Всеволожского муниципального района Ленинградской области Попов М.В.</w:t>
      </w:r>
    </w:p>
    <w:p w14:paraId="25FF422B" w14:textId="77777777" w:rsidR="004748B9" w:rsidRDefault="004748B9" w:rsidP="004748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казенного учреждения «Культурно-досуговый центр «Нева» Михайлова И.А.</w:t>
      </w:r>
    </w:p>
    <w:p w14:paraId="246CB6FF" w14:textId="58CFB394" w:rsidR="004748B9" w:rsidRDefault="004748B9" w:rsidP="004748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E75371">
        <w:rPr>
          <w:sz w:val="28"/>
          <w:szCs w:val="28"/>
        </w:rPr>
        <w:t>«М</w:t>
      </w:r>
      <w:r>
        <w:rPr>
          <w:sz w:val="28"/>
          <w:szCs w:val="28"/>
        </w:rPr>
        <w:t>униципального общеобразовательного учреждения «Средняя общеобразовательная школа «Свердловский центр образования» Медведева Т.В.</w:t>
      </w:r>
    </w:p>
    <w:p w14:paraId="02958612" w14:textId="611673EC" w:rsidR="00E75371" w:rsidRDefault="00E75371" w:rsidP="004748B9">
      <w:pPr>
        <w:pStyle w:val="a3"/>
        <w:ind w:firstLine="709"/>
        <w:jc w:val="both"/>
        <w:rPr>
          <w:rFonts w:cs="Cambria"/>
          <w:sz w:val="28"/>
          <w:szCs w:val="28"/>
        </w:rPr>
      </w:pPr>
      <w:r>
        <w:rPr>
          <w:sz w:val="28"/>
          <w:szCs w:val="28"/>
        </w:rPr>
        <w:t>Заместитель директора «Муниципального общеобразовательного учреждения «Средняя общеобразовательная школа «Свердловский центр образования»  по воспитательной работе Апрелова А.С.</w:t>
      </w:r>
    </w:p>
    <w:p w14:paraId="0D3862D5" w14:textId="77777777" w:rsidR="004748B9" w:rsidRPr="004748B9" w:rsidRDefault="004748B9" w:rsidP="004748B9">
      <w:pPr>
        <w:tabs>
          <w:tab w:val="num" w:pos="567"/>
        </w:tabs>
        <w:jc w:val="both"/>
        <w:rPr>
          <w:sz w:val="28"/>
          <w:szCs w:val="28"/>
        </w:rPr>
      </w:pPr>
    </w:p>
    <w:p w14:paraId="753EEF1F" w14:textId="77777777" w:rsidR="00937279" w:rsidRDefault="00937279"/>
    <w:sectPr w:rsidR="00937279" w:rsidSect="009372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D545" w14:textId="77777777" w:rsidR="00E40D5E" w:rsidRDefault="00E40D5E" w:rsidP="004748B9">
      <w:r>
        <w:separator/>
      </w:r>
    </w:p>
  </w:endnote>
  <w:endnote w:type="continuationSeparator" w:id="0">
    <w:p w14:paraId="5B35460E" w14:textId="77777777" w:rsidR="00E40D5E" w:rsidRDefault="00E40D5E" w:rsidP="0047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7EFB" w14:textId="77777777" w:rsidR="00E40D5E" w:rsidRDefault="00E40D5E" w:rsidP="004748B9">
      <w:r>
        <w:separator/>
      </w:r>
    </w:p>
  </w:footnote>
  <w:footnote w:type="continuationSeparator" w:id="0">
    <w:p w14:paraId="06D4B73F" w14:textId="77777777" w:rsidR="00E40D5E" w:rsidRDefault="00E40D5E" w:rsidP="0047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4369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D402DD4" w14:textId="479C45A7" w:rsidR="004748B9" w:rsidRPr="004748B9" w:rsidRDefault="004748B9">
        <w:pPr>
          <w:pStyle w:val="a5"/>
          <w:jc w:val="center"/>
          <w:rPr>
            <w:sz w:val="28"/>
            <w:szCs w:val="28"/>
          </w:rPr>
        </w:pPr>
        <w:r w:rsidRPr="004748B9">
          <w:rPr>
            <w:sz w:val="28"/>
            <w:szCs w:val="28"/>
          </w:rPr>
          <w:fldChar w:fldCharType="begin"/>
        </w:r>
        <w:r w:rsidRPr="004748B9">
          <w:rPr>
            <w:sz w:val="28"/>
            <w:szCs w:val="28"/>
          </w:rPr>
          <w:instrText>PAGE   \* MERGEFORMAT</w:instrText>
        </w:r>
        <w:r w:rsidRPr="004748B9">
          <w:rPr>
            <w:sz w:val="28"/>
            <w:szCs w:val="28"/>
          </w:rPr>
          <w:fldChar w:fldCharType="separate"/>
        </w:r>
        <w:r w:rsidRPr="004748B9">
          <w:rPr>
            <w:sz w:val="28"/>
            <w:szCs w:val="28"/>
          </w:rPr>
          <w:t>2</w:t>
        </w:r>
        <w:r w:rsidRPr="004748B9">
          <w:rPr>
            <w:sz w:val="28"/>
            <w:szCs w:val="28"/>
          </w:rPr>
          <w:fldChar w:fldCharType="end"/>
        </w:r>
      </w:p>
    </w:sdtContent>
  </w:sdt>
  <w:p w14:paraId="287147A8" w14:textId="77777777" w:rsidR="004748B9" w:rsidRDefault="004748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3F54"/>
    <w:multiLevelType w:val="hybridMultilevel"/>
    <w:tmpl w:val="7F6CF338"/>
    <w:lvl w:ilvl="0" w:tplc="2EEEEEC0">
      <w:start w:val="1"/>
      <w:numFmt w:val="decimal"/>
      <w:lvlText w:val="%1."/>
      <w:lvlJc w:val="left"/>
      <w:pPr>
        <w:ind w:left="128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74329B"/>
    <w:multiLevelType w:val="hybridMultilevel"/>
    <w:tmpl w:val="3CC477F8"/>
    <w:lvl w:ilvl="0" w:tplc="EC9254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5F63F4"/>
    <w:multiLevelType w:val="hybridMultilevel"/>
    <w:tmpl w:val="C4F46092"/>
    <w:lvl w:ilvl="0" w:tplc="BDF29348">
      <w:start w:val="1"/>
      <w:numFmt w:val="decimal"/>
      <w:lvlText w:val="%1."/>
      <w:lvlJc w:val="left"/>
      <w:pPr>
        <w:ind w:left="696" w:hanging="48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457556F8"/>
    <w:multiLevelType w:val="hybridMultilevel"/>
    <w:tmpl w:val="80DE3158"/>
    <w:lvl w:ilvl="0" w:tplc="EC9254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2F42BF"/>
    <w:multiLevelType w:val="hybridMultilevel"/>
    <w:tmpl w:val="AAF61A82"/>
    <w:lvl w:ilvl="0" w:tplc="EC9254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973722"/>
    <w:multiLevelType w:val="hybridMultilevel"/>
    <w:tmpl w:val="BA0AADAA"/>
    <w:lvl w:ilvl="0" w:tplc="2EEEEEC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0D73CDD"/>
    <w:multiLevelType w:val="hybridMultilevel"/>
    <w:tmpl w:val="A6988B16"/>
    <w:lvl w:ilvl="0" w:tplc="8ECC9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F80237"/>
    <w:multiLevelType w:val="hybridMultilevel"/>
    <w:tmpl w:val="2EAE0E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400824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729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6959723">
    <w:abstractNumId w:val="2"/>
  </w:num>
  <w:num w:numId="4" w16cid:durableId="14964519">
    <w:abstractNumId w:val="4"/>
  </w:num>
  <w:num w:numId="5" w16cid:durableId="1115177836">
    <w:abstractNumId w:val="3"/>
  </w:num>
  <w:num w:numId="6" w16cid:durableId="1864707130">
    <w:abstractNumId w:val="7"/>
  </w:num>
  <w:num w:numId="7" w16cid:durableId="1653363601">
    <w:abstractNumId w:val="5"/>
  </w:num>
  <w:num w:numId="8" w16cid:durableId="626622209">
    <w:abstractNumId w:val="1"/>
  </w:num>
  <w:num w:numId="9" w16cid:durableId="176757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79"/>
    <w:rsid w:val="0030592D"/>
    <w:rsid w:val="004748B9"/>
    <w:rsid w:val="005765B1"/>
    <w:rsid w:val="00937279"/>
    <w:rsid w:val="00A319A1"/>
    <w:rsid w:val="00E10CD3"/>
    <w:rsid w:val="00E40D5E"/>
    <w:rsid w:val="00E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B62E"/>
  <w15:chartTrackingRefBased/>
  <w15:docId w15:val="{CDE9FAF8-DE22-4C1E-BEEE-A4851B0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2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9372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4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8B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474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8B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4</cp:revision>
  <cp:lastPrinted>2023-10-11T13:14:00Z</cp:lastPrinted>
  <dcterms:created xsi:type="dcterms:W3CDTF">2023-10-11T12:24:00Z</dcterms:created>
  <dcterms:modified xsi:type="dcterms:W3CDTF">2023-10-19T06:24:00Z</dcterms:modified>
</cp:coreProperties>
</file>